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67" w:rsidRPr="00F858E7" w:rsidRDefault="00A77708" w:rsidP="00F858E7">
      <w:pPr>
        <w:spacing w:after="0"/>
        <w:jc w:val="center"/>
        <w:rPr>
          <w:b/>
          <w:sz w:val="28"/>
          <w:szCs w:val="28"/>
        </w:rPr>
      </w:pPr>
      <w:proofErr w:type="spellStart"/>
      <w:r w:rsidRPr="00F858E7">
        <w:rPr>
          <w:b/>
          <w:sz w:val="28"/>
          <w:szCs w:val="28"/>
        </w:rPr>
        <w:t>Oikosfonden</w:t>
      </w:r>
      <w:proofErr w:type="spellEnd"/>
      <w:r w:rsidRPr="00F858E7">
        <w:rPr>
          <w:b/>
          <w:sz w:val="28"/>
          <w:szCs w:val="28"/>
        </w:rPr>
        <w:t xml:space="preserve"> i billeder</w:t>
      </w:r>
    </w:p>
    <w:p w:rsidR="00D36067" w:rsidRPr="00933CB9" w:rsidRDefault="00D36067" w:rsidP="00D36067">
      <w:pPr>
        <w:spacing w:after="0"/>
        <w:rPr>
          <w:b/>
        </w:rPr>
      </w:pPr>
    </w:p>
    <w:p w:rsidR="00A77708" w:rsidRPr="00933CB9" w:rsidRDefault="00A77708" w:rsidP="00D36067">
      <w:pPr>
        <w:spacing w:after="0"/>
        <w:rPr>
          <w:b/>
        </w:rPr>
      </w:pPr>
      <w:proofErr w:type="spellStart"/>
      <w:r w:rsidRPr="00933CB9">
        <w:rPr>
          <w:b/>
        </w:rPr>
        <w:t>Oikosfonden</w:t>
      </w:r>
      <w:proofErr w:type="spellEnd"/>
      <w:r w:rsidRPr="00933CB9">
        <w:rPr>
          <w:b/>
        </w:rPr>
        <w:t xml:space="preserve"> har efterhånden er stort udvalg af billeder om nogle af de projekter v</w:t>
      </w:r>
      <w:r w:rsidR="00D36067" w:rsidRPr="00933CB9">
        <w:rPr>
          <w:b/>
        </w:rPr>
        <w:t>i støtter. Her følger lidt mere om baggrunden for de enkelte projekter.</w:t>
      </w:r>
    </w:p>
    <w:p w:rsidR="00D36067" w:rsidRPr="00933CB9" w:rsidRDefault="00D36067" w:rsidP="00D36067">
      <w:pPr>
        <w:spacing w:after="0"/>
        <w:rPr>
          <w:b/>
        </w:rPr>
      </w:pPr>
    </w:p>
    <w:p w:rsidR="00D36067" w:rsidRPr="00933CB9" w:rsidRDefault="00D36067" w:rsidP="00D36067">
      <w:pPr>
        <w:spacing w:after="0"/>
        <w:rPr>
          <w:b/>
        </w:rPr>
      </w:pPr>
      <w:r w:rsidRPr="00933CB9">
        <w:rPr>
          <w:b/>
        </w:rPr>
        <w:t>At støbe billige komfurer i Tanzania</w:t>
      </w:r>
    </w:p>
    <w:p w:rsidR="00D36067" w:rsidRPr="00933CB9" w:rsidRDefault="00D36067" w:rsidP="00D36067">
      <w:r w:rsidRPr="00933CB9">
        <w:t xml:space="preserve">Esben </w:t>
      </w:r>
      <w:proofErr w:type="spellStart"/>
      <w:r w:rsidRPr="00933CB9">
        <w:t>Røjel</w:t>
      </w:r>
      <w:proofErr w:type="spellEnd"/>
      <w:r w:rsidRPr="00933CB9">
        <w:t xml:space="preserve"> fra </w:t>
      </w:r>
      <w:proofErr w:type="spellStart"/>
      <w:r w:rsidRPr="00933CB9">
        <w:t>Oikosfondens</w:t>
      </w:r>
      <w:proofErr w:type="spellEnd"/>
      <w:r w:rsidRPr="00933CB9">
        <w:t xml:space="preserve"> bestyrelse har konstrueret dette komfur og derefter undervist kvinder i Tanzania i selv at støbe disse enkle komfurer til afløsning af de traditionelle kogeblus med 3 sten. Komfurerne sparer brænde og formindsker røgudviklingen og risikoen for at de små børn bliver forbrændt. Fonden har støttet udviklingen og anskaffelse af støbeforme som nu bruges </w:t>
      </w:r>
      <w:proofErr w:type="spellStart"/>
      <w:r w:rsidRPr="00933CB9">
        <w:t>bl</w:t>
      </w:r>
      <w:proofErr w:type="spellEnd"/>
      <w:r w:rsidRPr="00933CB9">
        <w:t xml:space="preserve">. a. i en masai-gruppe ved </w:t>
      </w:r>
      <w:proofErr w:type="spellStart"/>
      <w:r w:rsidRPr="00933CB9">
        <w:t>Moshi</w:t>
      </w:r>
      <w:proofErr w:type="spellEnd"/>
      <w:r w:rsidRPr="00933CB9">
        <w:t xml:space="preserve"> og i </w:t>
      </w:r>
      <w:proofErr w:type="spellStart"/>
      <w:r w:rsidRPr="00933CB9">
        <w:t>Danmissions</w:t>
      </w:r>
      <w:proofErr w:type="spellEnd"/>
      <w:r w:rsidRPr="00933CB9">
        <w:t xml:space="preserve"> område i det nordvestlige Tanzania. </w:t>
      </w:r>
    </w:p>
    <w:p w:rsidR="00933CB9" w:rsidRDefault="00D36067" w:rsidP="00933CB9">
      <w:pPr>
        <w:spacing w:after="0"/>
        <w:outlineLvl w:val="0"/>
        <w:rPr>
          <w:b/>
        </w:rPr>
      </w:pPr>
      <w:r w:rsidRPr="00933CB9">
        <w:rPr>
          <w:b/>
        </w:rPr>
        <w:t>At skaffe solcellelamper til Ugand</w:t>
      </w:r>
      <w:r w:rsidR="00933CB9">
        <w:rPr>
          <w:b/>
        </w:rPr>
        <w:t>a</w:t>
      </w:r>
    </w:p>
    <w:p w:rsidR="00D36067" w:rsidRPr="00933CB9" w:rsidRDefault="00D36067" w:rsidP="00933CB9">
      <w:pPr>
        <w:spacing w:after="0"/>
        <w:outlineLvl w:val="0"/>
        <w:rPr>
          <w:b/>
        </w:rPr>
      </w:pPr>
      <w:r w:rsidRPr="00933CB9">
        <w:t xml:space="preserve">Kun de færreste i Afrika har elektrisk lys og må klare sig med stearinlys eller petroleumslamper. Løsningen kan være små solcellepaneler og lamper som de 25 sæt som </w:t>
      </w:r>
      <w:proofErr w:type="spellStart"/>
      <w:r w:rsidRPr="00933CB9">
        <w:t>Oikosfonden</w:t>
      </w:r>
      <w:proofErr w:type="spellEnd"/>
      <w:r w:rsidRPr="00933CB9">
        <w:t xml:space="preserve"> har givet til ’</w:t>
      </w:r>
      <w:proofErr w:type="spellStart"/>
      <w:r w:rsidRPr="00933CB9">
        <w:t>Plants</w:t>
      </w:r>
      <w:proofErr w:type="spellEnd"/>
      <w:r w:rsidRPr="00933CB9">
        <w:t xml:space="preserve"> and </w:t>
      </w:r>
      <w:proofErr w:type="spellStart"/>
      <w:r w:rsidRPr="00933CB9">
        <w:t>Health’-projektet</w:t>
      </w:r>
      <w:proofErr w:type="spellEnd"/>
      <w:r w:rsidRPr="00933CB9">
        <w:t xml:space="preserve"> i det nordlige Uganda. </w:t>
      </w:r>
      <w:r w:rsidR="00771BBC" w:rsidRPr="00933CB9">
        <w:t>Tanken er at ved salget af disse lamper får de ny kapital så de kan købe flere lamper – og så fremdeles! En vigtig detalje er at solcellepanelet også kan bruges til opladning af mobiltelefoner.</w:t>
      </w:r>
    </w:p>
    <w:p w:rsidR="00933CB9" w:rsidRDefault="00933CB9" w:rsidP="00933CB9">
      <w:pPr>
        <w:spacing w:after="0"/>
        <w:rPr>
          <w:b/>
        </w:rPr>
      </w:pPr>
    </w:p>
    <w:p w:rsidR="00933CB9" w:rsidRDefault="00771BBC" w:rsidP="00933CB9">
      <w:pPr>
        <w:spacing w:after="0"/>
        <w:rPr>
          <w:b/>
        </w:rPr>
      </w:pPr>
      <w:r w:rsidRPr="00933CB9">
        <w:rPr>
          <w:b/>
        </w:rPr>
        <w:t>At investere i spare/lånegrupper i Uganda</w:t>
      </w:r>
    </w:p>
    <w:p w:rsidR="00771BBC" w:rsidRPr="00933CB9" w:rsidRDefault="00771BBC" w:rsidP="00933CB9">
      <w:pPr>
        <w:spacing w:after="0"/>
        <w:rPr>
          <w:b/>
        </w:rPr>
      </w:pPr>
      <w:proofErr w:type="spellStart"/>
      <w:r w:rsidRPr="00933CB9">
        <w:t>Kavule</w:t>
      </w:r>
      <w:proofErr w:type="spellEnd"/>
      <w:r w:rsidRPr="00933CB9">
        <w:t xml:space="preserve"> er en lille landsby i Uganda hvor 30 personer har dannet en spare/lånegruppe der oplæres  i simpel økonomi og regnskab af ’MAPLE </w:t>
      </w:r>
      <w:proofErr w:type="spellStart"/>
      <w:r w:rsidRPr="00933CB9">
        <w:t>Development</w:t>
      </w:r>
      <w:proofErr w:type="spellEnd"/>
      <w:r w:rsidRPr="00933CB9">
        <w:t xml:space="preserve">. De mødes hver uge, indbetaler et lille beløb og beslutter hvem der skal have lov at låne det sammensparede beløb. På den måde hjælper de hinanden med penge til skolegang, medicin, mad m.v. Men beløbet er aldrig stort nok til større anskaffelser. </w:t>
      </w:r>
      <w:proofErr w:type="spellStart"/>
      <w:r w:rsidRPr="00933CB9">
        <w:t>Oikosfonden</w:t>
      </w:r>
      <w:proofErr w:type="spellEnd"/>
      <w:r w:rsidRPr="00933CB9">
        <w:t xml:space="preserve"> har bidraget til deres samlede opsparing med ekstra 15 % så der bliver lidt mere råderum, og resultatet har været flere og større lån i det forløbne år i </w:t>
      </w:r>
      <w:proofErr w:type="spellStart"/>
      <w:r w:rsidRPr="00933CB9">
        <w:t>Kavule</w:t>
      </w:r>
      <w:proofErr w:type="spellEnd"/>
      <w:r w:rsidRPr="00933CB9">
        <w:t xml:space="preserve"> og de andre grupper vi hjælper. </w:t>
      </w:r>
    </w:p>
    <w:p w:rsidR="00F858E7" w:rsidRDefault="00F858E7" w:rsidP="00F858E7">
      <w:pPr>
        <w:spacing w:after="0"/>
      </w:pPr>
    </w:p>
    <w:p w:rsidR="00771BBC" w:rsidRPr="00F858E7" w:rsidRDefault="00771BBC" w:rsidP="00F858E7">
      <w:pPr>
        <w:spacing w:after="0"/>
        <w:rPr>
          <w:b/>
        </w:rPr>
      </w:pPr>
      <w:r w:rsidRPr="00F858E7">
        <w:rPr>
          <w:b/>
        </w:rPr>
        <w:t>At indrette computerrum på en skole i Tanzania</w:t>
      </w:r>
    </w:p>
    <w:p w:rsidR="00771BBC" w:rsidRPr="00933CB9" w:rsidRDefault="00771BBC" w:rsidP="00F858E7">
      <w:pPr>
        <w:spacing w:after="0"/>
      </w:pPr>
      <w:r w:rsidRPr="00933CB9">
        <w:t xml:space="preserve">EN COMPUTERGRUPPE i Holbæk har sendt istandsatte computere til en skole i Tanga, Tanzania. Nu manglede ’Østafrikas Venner’ bare penge til indretning af lokalet. Det hjalp </w:t>
      </w:r>
      <w:proofErr w:type="spellStart"/>
      <w:r w:rsidRPr="00933CB9">
        <w:t>Oikosfonden</w:t>
      </w:r>
      <w:proofErr w:type="spellEnd"/>
      <w:r w:rsidRPr="00933CB9">
        <w:t xml:space="preserve"> med.</w:t>
      </w:r>
    </w:p>
    <w:p w:rsidR="00771BBC" w:rsidRPr="00933CB9" w:rsidRDefault="00771BBC" w:rsidP="00F858E7">
      <w:pPr>
        <w:spacing w:after="0"/>
        <w:rPr>
          <w:b/>
        </w:rPr>
      </w:pPr>
    </w:p>
    <w:p w:rsidR="00771BBC" w:rsidRPr="00F858E7" w:rsidRDefault="00771BBC" w:rsidP="00F858E7">
      <w:pPr>
        <w:spacing w:after="0"/>
        <w:rPr>
          <w:b/>
        </w:rPr>
      </w:pPr>
      <w:r w:rsidRPr="00F858E7">
        <w:rPr>
          <w:b/>
        </w:rPr>
        <w:t xml:space="preserve">At give </w:t>
      </w:r>
      <w:proofErr w:type="spellStart"/>
      <w:r w:rsidRPr="00F858E7">
        <w:rPr>
          <w:b/>
        </w:rPr>
        <w:t>mikrolån</w:t>
      </w:r>
      <w:proofErr w:type="spellEnd"/>
      <w:r w:rsidRPr="00F858E7">
        <w:rPr>
          <w:b/>
        </w:rPr>
        <w:t xml:space="preserve"> til driftige kvinder i Kenya</w:t>
      </w:r>
    </w:p>
    <w:p w:rsidR="00D36067" w:rsidRPr="00933CB9" w:rsidRDefault="00D36067" w:rsidP="00F858E7">
      <w:pPr>
        <w:spacing w:after="0"/>
      </w:pPr>
      <w:r w:rsidRPr="00933CB9">
        <w:t xml:space="preserve">Banker låner ikke penge til fattige! Men over 150 </w:t>
      </w:r>
      <w:proofErr w:type="spellStart"/>
      <w:r w:rsidRPr="00933CB9">
        <w:t>mill</w:t>
      </w:r>
      <w:proofErr w:type="spellEnd"/>
      <w:r w:rsidRPr="00933CB9">
        <w:t xml:space="preserve">. initiativrige – fortrinsvis kvinder – nyder i dag godt af de </w:t>
      </w:r>
      <w:proofErr w:type="spellStart"/>
      <w:r w:rsidRPr="00933CB9">
        <w:t>mikrolån</w:t>
      </w:r>
      <w:proofErr w:type="spellEnd"/>
      <w:r w:rsidRPr="00933CB9">
        <w:t xml:space="preserve"> som institutioner verden over administrerer. </w:t>
      </w:r>
      <w:proofErr w:type="spellStart"/>
      <w:r w:rsidRPr="00933CB9">
        <w:t>Oikosfonden</w:t>
      </w:r>
      <w:proofErr w:type="spellEnd"/>
      <w:r w:rsidRPr="00933CB9">
        <w:t xml:space="preserve"> er med gennem ’Momentum Trust’ som drives af en d</w:t>
      </w:r>
      <w:r w:rsidR="00771BBC" w:rsidRPr="00933CB9">
        <w:t>ansker i Kenya, hvor vi har inve</w:t>
      </w:r>
      <w:r w:rsidRPr="00933CB9">
        <w:t>steret</w:t>
      </w:r>
      <w:r w:rsidR="00B77817" w:rsidRPr="00933CB9">
        <w:t xml:space="preserve"> i mænd og kvinder der er engageret</w:t>
      </w:r>
      <w:r w:rsidRPr="00933CB9">
        <w:t xml:space="preserve"> i handel, byggeri o</w:t>
      </w:r>
      <w:r w:rsidR="00B77817" w:rsidRPr="00933CB9">
        <w:t>g landbrug og hvor små beløb kan gøre</w:t>
      </w:r>
      <w:r w:rsidRPr="00933CB9">
        <w:t xml:space="preserve"> en positiv forskel. </w:t>
      </w:r>
      <w:hyperlink r:id="rId4" w:history="1">
        <w:r w:rsidRPr="00933CB9">
          <w:rPr>
            <w:rStyle w:val="Hyperlink"/>
          </w:rPr>
          <w:t>www.Momentumtrust.org</w:t>
        </w:r>
      </w:hyperlink>
    </w:p>
    <w:p w:rsidR="00F858E7" w:rsidRDefault="00F858E7" w:rsidP="00F858E7">
      <w:pPr>
        <w:spacing w:after="0"/>
      </w:pPr>
    </w:p>
    <w:p w:rsidR="00B77817" w:rsidRPr="00F858E7" w:rsidRDefault="00B77817" w:rsidP="00F858E7">
      <w:pPr>
        <w:spacing w:after="0"/>
        <w:rPr>
          <w:b/>
        </w:rPr>
      </w:pPr>
      <w:r w:rsidRPr="00F858E7">
        <w:rPr>
          <w:b/>
        </w:rPr>
        <w:t>At skaffe sports- og legeredskaber til en børnehave og skole I Tanzania</w:t>
      </w:r>
    </w:p>
    <w:p w:rsidR="00D36067" w:rsidRPr="00933CB9" w:rsidRDefault="00933CB9" w:rsidP="00F858E7">
      <w:pPr>
        <w:spacing w:after="0"/>
      </w:pPr>
      <w:r w:rsidRPr="00933CB9">
        <w:t xml:space="preserve">Tabitha og </w:t>
      </w:r>
      <w:proofErr w:type="spellStart"/>
      <w:r w:rsidRPr="00933CB9">
        <w:t>Torkild</w:t>
      </w:r>
      <w:proofErr w:type="spellEnd"/>
      <w:r w:rsidRPr="00933CB9">
        <w:t xml:space="preserve"> Jensen fra </w:t>
      </w:r>
      <w:proofErr w:type="spellStart"/>
      <w:r w:rsidRPr="00933CB9">
        <w:t>Betania</w:t>
      </w:r>
      <w:proofErr w:type="spellEnd"/>
      <w:r w:rsidRPr="00933CB9">
        <w:t xml:space="preserve"> menighed I Brande har </w:t>
      </w:r>
      <w:proofErr w:type="spellStart"/>
      <w:r w:rsidRPr="00933CB9">
        <w:t>bl</w:t>
      </w:r>
      <w:proofErr w:type="spellEnd"/>
      <w:r w:rsidRPr="00933CB9">
        <w:t xml:space="preserve">. a. ansvaret for driften af </w:t>
      </w:r>
      <w:r w:rsidR="00D36067" w:rsidRPr="00933CB9">
        <w:t>TUMAINI NURSERY AND PRIMARY SCHOOL.</w:t>
      </w:r>
      <w:r w:rsidRPr="00933CB9">
        <w:t xml:space="preserve"> De har</w:t>
      </w:r>
      <w:r w:rsidR="00D36067" w:rsidRPr="00933CB9">
        <w:t xml:space="preserve"> </w:t>
      </w:r>
      <w:proofErr w:type="spellStart"/>
      <w:r w:rsidR="00D36067" w:rsidRPr="00933CB9">
        <w:t>en</w:t>
      </w:r>
      <w:proofErr w:type="spellEnd"/>
      <w:r w:rsidR="00D36067" w:rsidRPr="00933CB9">
        <w:t xml:space="preserve"> dejlig skole men </w:t>
      </w:r>
      <w:r w:rsidR="00F858E7">
        <w:t>ha</w:t>
      </w:r>
      <w:r w:rsidRPr="00933CB9">
        <w:t xml:space="preserve">vde </w:t>
      </w:r>
      <w:r w:rsidR="00D36067" w:rsidRPr="00933CB9">
        <w:t>ingen sports- eller legeredskaber</w:t>
      </w:r>
      <w:r w:rsidRPr="00933CB9">
        <w:t xml:space="preserve"> som regeringen kræver</w:t>
      </w:r>
      <w:r w:rsidR="00D36067" w:rsidRPr="00933CB9">
        <w:t xml:space="preserve">. Det hjalp </w:t>
      </w:r>
      <w:proofErr w:type="spellStart"/>
      <w:r w:rsidR="00D36067" w:rsidRPr="00933CB9">
        <w:t>Oikosfonden</w:t>
      </w:r>
      <w:proofErr w:type="spellEnd"/>
      <w:r w:rsidR="00D36067" w:rsidRPr="00933CB9">
        <w:t xml:space="preserve"> dem til at få.</w:t>
      </w:r>
    </w:p>
    <w:p w:rsidR="00F858E7" w:rsidRDefault="00F858E7" w:rsidP="00F858E7">
      <w:pPr>
        <w:spacing w:after="0"/>
      </w:pPr>
    </w:p>
    <w:p w:rsidR="00771BBC" w:rsidRPr="00F858E7" w:rsidRDefault="00933CB9" w:rsidP="00F858E7">
      <w:pPr>
        <w:spacing w:after="0"/>
        <w:rPr>
          <w:b/>
          <w:i/>
        </w:rPr>
      </w:pPr>
      <w:r w:rsidRPr="00F858E7">
        <w:rPr>
          <w:b/>
          <w:i/>
        </w:rPr>
        <w:t xml:space="preserve">Hvis der </w:t>
      </w:r>
      <w:r w:rsidR="00F858E7" w:rsidRPr="00F858E7">
        <w:rPr>
          <w:b/>
          <w:i/>
        </w:rPr>
        <w:t xml:space="preserve">er </w:t>
      </w:r>
      <w:r w:rsidRPr="00F858E7">
        <w:rPr>
          <w:b/>
          <w:i/>
        </w:rPr>
        <w:t xml:space="preserve">et eller flere af disse projekter som </w:t>
      </w:r>
      <w:r w:rsidR="00F858E7" w:rsidRPr="00F858E7">
        <w:rPr>
          <w:b/>
          <w:i/>
        </w:rPr>
        <w:t xml:space="preserve">du </w:t>
      </w:r>
      <w:r w:rsidRPr="00F858E7">
        <w:rPr>
          <w:b/>
          <w:i/>
        </w:rPr>
        <w:t xml:space="preserve">gerne vil støtte direkte kan du anføre dette på dit bidrag til fonden. Så sørger vi for at beløbet anvendes til netop dette projekt. Yderligere oplysninger kan fås ved henvendelse til </w:t>
      </w:r>
      <w:hyperlink r:id="rId5" w:history="1">
        <w:r w:rsidRPr="00F858E7">
          <w:rPr>
            <w:rStyle w:val="Hyperlink"/>
            <w:b/>
            <w:i/>
          </w:rPr>
          <w:t>formanden@oikosfonden.dk</w:t>
        </w:r>
      </w:hyperlink>
    </w:p>
    <w:sectPr w:rsidR="00771BBC" w:rsidRPr="00F858E7" w:rsidSect="00F858E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10"/>
  <w:displayHorizontalDrawingGridEvery w:val="2"/>
  <w:characterSpacingControl w:val="doNotCompress"/>
  <w:compat/>
  <w:rsids>
    <w:rsidRoot w:val="00A77708"/>
    <w:rsid w:val="00771BBC"/>
    <w:rsid w:val="00933CB9"/>
    <w:rsid w:val="00A77708"/>
    <w:rsid w:val="00B40506"/>
    <w:rsid w:val="00B77817"/>
    <w:rsid w:val="00D36067"/>
    <w:rsid w:val="00F858E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50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36067"/>
    <w:rPr>
      <w:color w:val="0000FF" w:themeColor="hyperlink"/>
      <w:u w:val="single"/>
    </w:rPr>
  </w:style>
  <w:style w:type="paragraph" w:styleId="Dokumentoversigt">
    <w:name w:val="Document Map"/>
    <w:basedOn w:val="Normal"/>
    <w:link w:val="DokumentoversigtTegn"/>
    <w:uiPriority w:val="99"/>
    <w:semiHidden/>
    <w:unhideWhenUsed/>
    <w:rsid w:val="00D36067"/>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D36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rmanden@oikosfonden.dk" TargetMode="External"/><Relationship Id="rId4" Type="http://schemas.openxmlformats.org/officeDocument/2006/relationships/hyperlink" Target="http://www.Momentumtrust.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446</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Oikosfonden</dc:creator>
  <cp:lastModifiedBy>Oikosfonden</cp:lastModifiedBy>
  <cp:revision>1</cp:revision>
  <cp:lastPrinted>2014-03-09T23:13:00Z</cp:lastPrinted>
  <dcterms:created xsi:type="dcterms:W3CDTF">2014-03-09T22:13:00Z</dcterms:created>
  <dcterms:modified xsi:type="dcterms:W3CDTF">2014-03-09T23:16:00Z</dcterms:modified>
</cp:coreProperties>
</file>